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F8B" w:rsidRPr="00EB7161" w:rsidRDefault="008D1F8B" w:rsidP="008D1F8B">
      <w:pPr>
        <w:shd w:val="clear" w:color="auto" w:fill="D99594"/>
        <w:spacing w:after="0" w:line="240" w:lineRule="auto"/>
        <w:ind w:left="-851"/>
        <w:rPr>
          <w:rFonts w:ascii="Cambria" w:eastAsia="MS Mincho" w:hAnsi="Cambria"/>
          <w:b/>
          <w:sz w:val="24"/>
          <w:szCs w:val="24"/>
        </w:rPr>
      </w:pPr>
      <w:r w:rsidRPr="00EB7161">
        <w:rPr>
          <w:rFonts w:ascii="Cambria" w:eastAsia="MS Mincho" w:hAnsi="Cambria"/>
          <w:b/>
          <w:sz w:val="32"/>
          <w:szCs w:val="24"/>
        </w:rPr>
        <w:t xml:space="preserve">Ficha de </w:t>
      </w:r>
      <w:proofErr w:type="spellStart"/>
      <w:r w:rsidRPr="00EB7161">
        <w:rPr>
          <w:rFonts w:ascii="Cambria" w:eastAsia="MS Mincho" w:hAnsi="Cambria"/>
          <w:b/>
          <w:sz w:val="32"/>
          <w:szCs w:val="24"/>
        </w:rPr>
        <w:t>Matrícula</w:t>
      </w:r>
      <w:proofErr w:type="spellEnd"/>
      <w:r w:rsidRPr="00EB7161">
        <w:rPr>
          <w:rFonts w:ascii="Cambria" w:eastAsia="MS Mincho" w:hAnsi="Cambria"/>
          <w:b/>
          <w:sz w:val="32"/>
          <w:szCs w:val="24"/>
        </w:rPr>
        <w:t xml:space="preserve"> </w:t>
      </w: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</w:rPr>
      </w:pPr>
    </w:p>
    <w:p w:rsidR="008D1F8B" w:rsidRPr="00EB7161" w:rsidRDefault="008D1F8B" w:rsidP="008D1F8B">
      <w:pPr>
        <w:keepNext/>
        <w:spacing w:after="0" w:line="240" w:lineRule="auto"/>
        <w:ind w:left="567"/>
        <w:jc w:val="both"/>
        <w:outlineLvl w:val="3"/>
        <w:rPr>
          <w:rFonts w:ascii="Cambria" w:eastAsia="MS Gothic" w:hAnsi="Cambria"/>
          <w:b/>
          <w:iCs/>
          <w:color w:val="000000"/>
          <w:sz w:val="28"/>
          <w:szCs w:val="28"/>
        </w:rPr>
      </w:pPr>
      <w:proofErr w:type="spellStart"/>
      <w:r w:rsidRPr="00EB7161">
        <w:rPr>
          <w:rFonts w:ascii="Cambria" w:eastAsia="MS Gothic" w:hAnsi="Cambria"/>
          <w:b/>
          <w:iCs/>
          <w:color w:val="000000"/>
          <w:sz w:val="28"/>
          <w:szCs w:val="28"/>
        </w:rPr>
        <w:t>Dados</w:t>
      </w:r>
      <w:proofErr w:type="spellEnd"/>
      <w:r w:rsidRPr="00EB7161">
        <w:rPr>
          <w:rFonts w:ascii="Cambria" w:eastAsia="MS Gothic" w:hAnsi="Cambria"/>
          <w:b/>
          <w:iCs/>
          <w:color w:val="000000"/>
          <w:sz w:val="28"/>
          <w:szCs w:val="28"/>
        </w:rPr>
        <w:t xml:space="preserve"> </w:t>
      </w:r>
      <w:proofErr w:type="spellStart"/>
      <w:r w:rsidRPr="00EB7161">
        <w:rPr>
          <w:rFonts w:ascii="Cambria" w:eastAsia="MS Gothic" w:hAnsi="Cambria"/>
          <w:b/>
          <w:iCs/>
          <w:color w:val="000000"/>
          <w:sz w:val="28"/>
          <w:szCs w:val="28"/>
        </w:rPr>
        <w:t>pesssoais</w:t>
      </w:r>
      <w:proofErr w:type="spellEnd"/>
    </w:p>
    <w:p w:rsidR="008D1F8B" w:rsidRPr="00EB7161" w:rsidRDefault="008D1F8B" w:rsidP="008D1F8B">
      <w:pPr>
        <w:spacing w:after="0" w:line="240" w:lineRule="auto"/>
        <w:jc w:val="both"/>
        <w:rPr>
          <w:rFonts w:ascii="Cambria" w:eastAsia="MS Mincho" w:hAnsi="Cambria"/>
          <w:b/>
          <w:color w:val="000000"/>
          <w:sz w:val="24"/>
          <w:szCs w:val="24"/>
        </w:rPr>
      </w:pPr>
    </w:p>
    <w:tbl>
      <w:tblPr>
        <w:tblW w:w="1005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10050"/>
      </w:tblGrid>
      <w:tr w:rsidR="008D1F8B" w:rsidRPr="00EB7161" w:rsidTr="004A25FD">
        <w:trPr>
          <w:jc w:val="center"/>
        </w:trPr>
        <w:tc>
          <w:tcPr>
            <w:tcW w:w="10050" w:type="dxa"/>
          </w:tcPr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Nome e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sobrenome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 :  </w:t>
            </w:r>
          </w:p>
          <w:p w:rsidR="008D1F8B" w:rsidRPr="00EB7161" w:rsidRDefault="008D1F8B" w:rsidP="004A25FD">
            <w:pPr>
              <w:spacing w:after="0" w:line="240" w:lineRule="auto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Organismo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ou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estabelecimento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 : </w:t>
            </w:r>
          </w:p>
          <w:p w:rsidR="008D1F8B" w:rsidRPr="00EB7161" w:rsidRDefault="008D1F8B" w:rsidP="004A25FD">
            <w:pPr>
              <w:spacing w:after="0" w:line="240" w:lineRule="auto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Endereço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pessoal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 : </w:t>
            </w:r>
          </w:p>
          <w:p w:rsidR="008D1F8B" w:rsidRPr="00EB7161" w:rsidRDefault="008D1F8B" w:rsidP="004A25FD">
            <w:pPr>
              <w:spacing w:after="0" w:line="240" w:lineRule="auto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Fone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 : </w:t>
            </w:r>
          </w:p>
          <w:p w:rsidR="008D1F8B" w:rsidRPr="00EB7161" w:rsidRDefault="008D1F8B" w:rsidP="004A25FD">
            <w:pPr>
              <w:spacing w:after="0" w:line="240" w:lineRule="auto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Endereço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eletrônico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 : </w:t>
            </w:r>
          </w:p>
        </w:tc>
      </w:tr>
    </w:tbl>
    <w:p w:rsidR="008D1F8B" w:rsidRPr="00EB7161" w:rsidRDefault="008D1F8B" w:rsidP="008D1F8B">
      <w:pPr>
        <w:spacing w:before="240" w:after="60" w:line="240" w:lineRule="auto"/>
        <w:jc w:val="both"/>
        <w:outlineLvl w:val="4"/>
        <w:rPr>
          <w:rFonts w:ascii="Times" w:eastAsia="Times New Roman" w:hAnsi="Times"/>
          <w:b/>
          <w:bCs/>
          <w:i/>
          <w:iCs/>
          <w:color w:val="000000"/>
          <w:sz w:val="24"/>
          <w:szCs w:val="26"/>
          <w:lang w:eastAsia="es-ES"/>
        </w:rPr>
      </w:pPr>
    </w:p>
    <w:p w:rsidR="008D1F8B" w:rsidRPr="00EB7161" w:rsidRDefault="008D1F8B" w:rsidP="008D1F8B">
      <w:pPr>
        <w:keepNext/>
        <w:spacing w:after="0" w:line="240" w:lineRule="auto"/>
        <w:ind w:left="567"/>
        <w:jc w:val="both"/>
        <w:outlineLvl w:val="3"/>
        <w:rPr>
          <w:rFonts w:ascii="Cambria" w:eastAsia="MS Gothic" w:hAnsi="Cambria"/>
          <w:b/>
          <w:iCs/>
          <w:color w:val="000000"/>
          <w:sz w:val="28"/>
          <w:szCs w:val="28"/>
        </w:rPr>
      </w:pPr>
      <w:r w:rsidRPr="00EB7161">
        <w:rPr>
          <w:rFonts w:ascii="Cambria" w:eastAsia="MS Gothic" w:hAnsi="Cambria"/>
          <w:b/>
          <w:iCs/>
          <w:color w:val="000000"/>
          <w:sz w:val="28"/>
          <w:szCs w:val="28"/>
        </w:rPr>
        <w:t>PARTICIPA</w:t>
      </w:r>
      <w:r w:rsidRPr="00EB7161">
        <w:rPr>
          <w:rFonts w:eastAsia="MS Gothic"/>
          <w:b/>
          <w:iCs/>
          <w:color w:val="000000"/>
          <w:sz w:val="28"/>
          <w:szCs w:val="28"/>
        </w:rPr>
        <w:t>ÇÃ</w:t>
      </w:r>
      <w:r>
        <w:rPr>
          <w:rFonts w:ascii="Cambria" w:eastAsia="MS Gothic" w:hAnsi="Cambria"/>
          <w:b/>
          <w:iCs/>
          <w:color w:val="000000"/>
          <w:sz w:val="28"/>
          <w:szCs w:val="28"/>
        </w:rPr>
        <w:t xml:space="preserve">O </w:t>
      </w:r>
      <w:proofErr w:type="spellStart"/>
      <w:r>
        <w:rPr>
          <w:rFonts w:ascii="Cambria" w:eastAsia="MS Gothic" w:hAnsi="Cambria"/>
          <w:b/>
          <w:iCs/>
          <w:color w:val="000000"/>
          <w:sz w:val="28"/>
          <w:szCs w:val="28"/>
        </w:rPr>
        <w:t>finan</w:t>
      </w:r>
      <w:r w:rsidRPr="00EB7161">
        <w:rPr>
          <w:rFonts w:ascii="Cambria" w:eastAsia="MS Gothic" w:hAnsi="Cambria"/>
          <w:b/>
          <w:iCs/>
          <w:color w:val="000000"/>
          <w:sz w:val="28"/>
          <w:szCs w:val="28"/>
        </w:rPr>
        <w:t>ceira</w:t>
      </w:r>
      <w:proofErr w:type="spellEnd"/>
      <w:r w:rsidRPr="00EB7161">
        <w:rPr>
          <w:rFonts w:ascii="Cambria" w:eastAsia="MS Gothic" w:hAnsi="Cambria"/>
          <w:b/>
          <w:iCs/>
          <w:color w:val="000000"/>
          <w:sz w:val="28"/>
          <w:szCs w:val="28"/>
        </w:rPr>
        <w:t xml:space="preserve"> </w:t>
      </w:r>
    </w:p>
    <w:p w:rsidR="008D1F8B" w:rsidRPr="00EB7161" w:rsidRDefault="008D1F8B" w:rsidP="008D1F8B">
      <w:pPr>
        <w:spacing w:after="0" w:line="240" w:lineRule="auto"/>
        <w:jc w:val="both"/>
        <w:rPr>
          <w:rFonts w:ascii="Cambria" w:eastAsia="MS Mincho" w:hAnsi="Cambria"/>
          <w:b/>
          <w:color w:val="000000"/>
          <w:sz w:val="24"/>
          <w:szCs w:val="24"/>
        </w:rPr>
      </w:pPr>
    </w:p>
    <w:tbl>
      <w:tblPr>
        <w:tblW w:w="1005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10050"/>
      </w:tblGrid>
      <w:tr w:rsidR="008D1F8B" w:rsidRPr="00EB7161" w:rsidTr="004A25FD">
        <w:trPr>
          <w:jc w:val="center"/>
        </w:trPr>
        <w:tc>
          <w:tcPr>
            <w:tcW w:w="10050" w:type="dxa"/>
          </w:tcPr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12"/>
                <w:szCs w:val="24"/>
                <w:lang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ESTUDANTE) </w:t>
            </w:r>
            <w:r w:rsidRPr="00EB7161">
              <w:rPr>
                <w:rFonts w:ascii="Times New Roman" w:eastAsia="MS Mincho" w:hAnsi="Times New Roman"/>
                <w:color w:val="000000"/>
                <w:sz w:val="40"/>
                <w:szCs w:val="24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40"/>
                <w:szCs w:val="24"/>
              </w:rPr>
              <w:t xml:space="preserve">  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</w:rPr>
              <w:t>(10 Euros)</w:t>
            </w: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12"/>
                <w:szCs w:val="24"/>
                <w:lang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PROFESSORES E/OU PESQUISADORES  </w:t>
            </w:r>
            <w:r w:rsidRPr="00EB7161">
              <w:rPr>
                <w:rFonts w:ascii="Times New Roman" w:eastAsia="MS Mincho" w:hAnsi="Times New Roman"/>
                <w:color w:val="000000"/>
                <w:sz w:val="40"/>
                <w:szCs w:val="24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 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</w:rPr>
              <w:t>(35 Euros)</w:t>
            </w: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Não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UNIVERSIT</w:t>
            </w:r>
            <w:r w:rsidRPr="00EB7161">
              <w:rPr>
                <w:rFonts w:eastAsia="MS Mincho"/>
                <w:color w:val="000000"/>
                <w:sz w:val="24"/>
                <w:szCs w:val="24"/>
                <w:lang w:eastAsia="zh-TW"/>
              </w:rPr>
              <w:t>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RIO    </w:t>
            </w:r>
            <w:r w:rsidRPr="00EB7161">
              <w:rPr>
                <w:rFonts w:ascii="Times New Roman" w:eastAsia="MS Mincho" w:hAnsi="Times New Roman"/>
                <w:color w:val="000000"/>
                <w:sz w:val="40"/>
                <w:szCs w:val="24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40"/>
                <w:szCs w:val="24"/>
              </w:rPr>
              <w:t xml:space="preserve">  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</w:rPr>
              <w:t>(10 Euros)</w:t>
            </w:r>
          </w:p>
          <w:p w:rsidR="008D1F8B" w:rsidRPr="00EB7161" w:rsidRDefault="008D1F8B" w:rsidP="004A25FD">
            <w:pPr>
              <w:spacing w:after="0" w:line="240" w:lineRule="auto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b/>
                <w:color w:val="000000"/>
                <w:sz w:val="24"/>
                <w:szCs w:val="24"/>
                <w:lang w:val="es-MX" w:eastAsia="zh-TW"/>
              </w:rPr>
            </w:pPr>
            <w:proofErr w:type="spellStart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>Deseja</w:t>
            </w:r>
            <w:proofErr w:type="spellEnd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>receber</w:t>
            </w:r>
            <w:proofErr w:type="spellEnd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 xml:space="preserve"> o número especial da revista </w:t>
            </w:r>
            <w:r w:rsidRPr="00EB7161">
              <w:rPr>
                <w:rFonts w:ascii="Cambria" w:eastAsia="MS Mincho" w:hAnsi="Cambria" w:cs="Arial"/>
                <w:bCs/>
                <w:i/>
                <w:iCs/>
                <w:color w:val="000000"/>
                <w:sz w:val="24"/>
                <w:szCs w:val="24"/>
                <w:lang w:val="es-MX"/>
              </w:rPr>
              <w:t>ESPACES LATINOS</w:t>
            </w:r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 xml:space="preserve"> que consagrará </w:t>
            </w:r>
            <w:proofErr w:type="spellStart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>um</w:t>
            </w:r>
            <w:proofErr w:type="spellEnd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>Caderno</w:t>
            </w:r>
            <w:proofErr w:type="spellEnd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 xml:space="preserve"> Especial </w:t>
            </w:r>
            <w:proofErr w:type="spellStart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>ao</w:t>
            </w:r>
            <w:proofErr w:type="spellEnd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>colóquio</w:t>
            </w:r>
            <w:proofErr w:type="spellEnd"/>
            <w:r w:rsidRPr="00EB7161">
              <w:rPr>
                <w:rFonts w:ascii="Cambria" w:eastAsia="MS Mincho" w:hAnsi="Cambria" w:cs="Arial"/>
                <w:b/>
                <w:bCs/>
                <w:color w:val="000000"/>
                <w:sz w:val="24"/>
                <w:szCs w:val="24"/>
                <w:lang w:val="es-MX"/>
              </w:rPr>
              <w:t xml:space="preserve"> </w:t>
            </w:r>
            <w:r w:rsidRPr="00EB7161">
              <w:rPr>
                <w:rFonts w:ascii="Cambria" w:eastAsia="MS Mincho" w:hAnsi="Cambria"/>
                <w:b/>
                <w:color w:val="000000"/>
                <w:sz w:val="24"/>
                <w:szCs w:val="24"/>
                <w:lang w:val="es-MX" w:eastAsia="zh-TW"/>
              </w:rPr>
              <w:t xml:space="preserve"> </w:t>
            </w:r>
            <w:r w:rsidRPr="00EB7161">
              <w:rPr>
                <w:rFonts w:ascii="Times New Roman" w:eastAsia="MS Mincho" w:hAnsi="Times New Roman"/>
                <w:color w:val="000000"/>
                <w:sz w:val="40"/>
                <w:szCs w:val="24"/>
                <w:lang w:val="es-MX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40"/>
                <w:szCs w:val="24"/>
                <w:lang w:val="es-MX"/>
              </w:rPr>
              <w:t xml:space="preserve">  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/>
              </w:rPr>
              <w:t>(10 Euros)</w:t>
            </w:r>
          </w:p>
          <w:p w:rsidR="008D1F8B" w:rsidRPr="00EB7161" w:rsidRDefault="008D1F8B" w:rsidP="004A25FD">
            <w:pPr>
              <w:spacing w:after="0" w:line="240" w:lineRule="auto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TOTAL :     …   EUROS </w:t>
            </w:r>
          </w:p>
        </w:tc>
      </w:tr>
    </w:tbl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</w:rPr>
      </w:pP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</w:rPr>
      </w:pP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</w:rPr>
      </w:pP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  <w:r w:rsidRPr="00EB7161">
        <w:rPr>
          <w:rFonts w:ascii="Cambria" w:eastAsia="MS Mincho" w:hAnsi="Cambria"/>
          <w:sz w:val="24"/>
          <w:szCs w:val="24"/>
          <w:lang w:val="es-MX"/>
        </w:rPr>
        <w:t xml:space="preserve">Trata-se duma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participação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financeira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para os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cafezinhos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, 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jantares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de segunda 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terça-feira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>.</w:t>
      </w: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  <w:r w:rsidRPr="00EB7161">
        <w:rPr>
          <w:rFonts w:ascii="Cambria" w:eastAsia="MS Mincho" w:hAnsi="Cambria"/>
          <w:sz w:val="24"/>
          <w:szCs w:val="24"/>
          <w:lang w:val="es-MX"/>
        </w:rPr>
        <w:t xml:space="preserve">Para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sua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contribuição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, consultar a página 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seguinte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escolha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a tarifa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apropriada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(no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meio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, no canto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direito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da página</w:t>
      </w:r>
      <w:proofErr w:type="gramStart"/>
      <w:r w:rsidRPr="00EB7161">
        <w:rPr>
          <w:rFonts w:ascii="Cambria" w:eastAsia="MS Mincho" w:hAnsi="Cambria"/>
          <w:sz w:val="24"/>
          <w:szCs w:val="24"/>
          <w:lang w:val="es-MX"/>
        </w:rPr>
        <w:t>) :</w:t>
      </w:r>
      <w:proofErr w:type="gram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  <w:hyperlink r:id="rId8" w:history="1">
        <w:r w:rsidRPr="00EB7161">
          <w:rPr>
            <w:rFonts w:ascii="Cambria" w:eastAsia="MS Mincho" w:hAnsi="Cambria"/>
            <w:color w:val="0000FF"/>
            <w:sz w:val="24"/>
            <w:szCs w:val="24"/>
            <w:u w:val="single"/>
            <w:lang w:val="es-MX"/>
          </w:rPr>
          <w:t>http://www.espaces-latinos.org/abonnez-vous</w:t>
        </w:r>
      </w:hyperlink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240" w:lineRule="auto"/>
        <w:jc w:val="both"/>
        <w:rPr>
          <w:rFonts w:ascii="Cambria" w:eastAsia="MS Mincho" w:hAnsi="Cambria"/>
          <w:b/>
          <w:color w:val="000000"/>
          <w:sz w:val="24"/>
          <w:szCs w:val="24"/>
          <w:lang w:val="es-MX"/>
        </w:rPr>
      </w:pPr>
    </w:p>
    <w:tbl>
      <w:tblPr>
        <w:tblW w:w="1006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D1F8B" w:rsidRPr="00EB7161" w:rsidTr="004A25FD">
        <w:trPr>
          <w:jc w:val="center"/>
        </w:trPr>
        <w:tc>
          <w:tcPr>
            <w:tcW w:w="10065" w:type="dxa"/>
          </w:tcPr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Você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vai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participar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aos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jantares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 ? </w:t>
            </w:r>
          </w:p>
          <w:p w:rsidR="008D1F8B" w:rsidRPr="00EB7161" w:rsidRDefault="008D1F8B" w:rsidP="004A25FD">
            <w:pPr>
              <w:tabs>
                <w:tab w:val="left" w:pos="3379"/>
              </w:tabs>
              <w:spacing w:after="0" w:line="240" w:lineRule="auto"/>
              <w:ind w:left="544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Segunda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dia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7 de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dezembro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 :            sim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      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não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</w:p>
          <w:p w:rsidR="008D1F8B" w:rsidRPr="00EB7161" w:rsidRDefault="008D1F8B" w:rsidP="004A25FD">
            <w:pPr>
              <w:tabs>
                <w:tab w:val="left" w:pos="3379"/>
              </w:tabs>
              <w:spacing w:after="0" w:line="240" w:lineRule="auto"/>
              <w:ind w:left="544"/>
              <w:jc w:val="both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lastRenderedPageBreak/>
              <w:t xml:space="preserve">                                          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Terça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,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dia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8 de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dezembro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                sim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      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não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</w:p>
        </w:tc>
      </w:tr>
      <w:tr w:rsidR="008D1F8B" w:rsidRPr="00EB7161" w:rsidTr="004A25FD">
        <w:trPr>
          <w:jc w:val="center"/>
        </w:trPr>
        <w:tc>
          <w:tcPr>
            <w:tcW w:w="10065" w:type="dxa"/>
          </w:tcPr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</w:p>
        </w:tc>
      </w:tr>
    </w:tbl>
    <w:p w:rsidR="008D1F8B" w:rsidRPr="00EB7161" w:rsidRDefault="008D1F8B" w:rsidP="008D1F8B">
      <w:pPr>
        <w:spacing w:after="0" w:line="360" w:lineRule="auto"/>
        <w:jc w:val="both"/>
        <w:rPr>
          <w:rFonts w:ascii="Cambria" w:eastAsia="MS Mincho" w:hAnsi="Cambria"/>
          <w:color w:val="000000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360" w:lineRule="auto"/>
        <w:jc w:val="both"/>
        <w:rPr>
          <w:rFonts w:ascii="Cambria" w:eastAsia="MS Mincho" w:hAnsi="Cambria"/>
          <w:color w:val="000000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360" w:lineRule="auto"/>
        <w:jc w:val="both"/>
        <w:rPr>
          <w:rFonts w:ascii="Cambria" w:eastAsia="MS Mincho" w:hAnsi="Cambria"/>
          <w:color w:val="000000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360" w:lineRule="auto"/>
        <w:jc w:val="both"/>
        <w:rPr>
          <w:rFonts w:ascii="Cambria" w:eastAsia="MS Mincho" w:hAnsi="Cambria"/>
          <w:color w:val="000000"/>
          <w:sz w:val="24"/>
          <w:szCs w:val="24"/>
          <w:lang w:val="es-MX"/>
        </w:rPr>
      </w:pPr>
    </w:p>
    <w:p w:rsidR="008D1F8B" w:rsidRPr="00EB7161" w:rsidRDefault="008D1F8B" w:rsidP="008D1F8B">
      <w:pPr>
        <w:keepNext/>
        <w:spacing w:after="0" w:line="240" w:lineRule="auto"/>
        <w:ind w:left="567"/>
        <w:jc w:val="both"/>
        <w:outlineLvl w:val="3"/>
        <w:rPr>
          <w:rFonts w:ascii="Times" w:eastAsia="MS Gothic" w:hAnsi="Times"/>
          <w:b/>
          <w:iCs/>
          <w:color w:val="000000"/>
          <w:lang w:val="es-MX"/>
        </w:rPr>
      </w:pPr>
      <w:proofErr w:type="spellStart"/>
      <w:r w:rsidRPr="00EB7161">
        <w:rPr>
          <w:rFonts w:ascii="Times" w:eastAsia="MS Gothic" w:hAnsi="Times"/>
          <w:b/>
          <w:iCs/>
          <w:color w:val="000000"/>
          <w:lang w:val="es-MX"/>
        </w:rPr>
        <w:t>Hospedagem</w:t>
      </w:r>
      <w:proofErr w:type="spellEnd"/>
      <w:r w:rsidRPr="00EB7161">
        <w:rPr>
          <w:rFonts w:ascii="Times" w:eastAsia="MS Gothic" w:hAnsi="Times"/>
          <w:b/>
          <w:iCs/>
          <w:color w:val="000000"/>
          <w:lang w:val="es-MX"/>
        </w:rPr>
        <w:t xml:space="preserve"> </w:t>
      </w:r>
      <w:proofErr w:type="spellStart"/>
      <w:r w:rsidRPr="00EB7161">
        <w:rPr>
          <w:rFonts w:ascii="Times" w:eastAsia="MS Gothic" w:hAnsi="Times"/>
          <w:b/>
          <w:iCs/>
          <w:color w:val="000000"/>
          <w:lang w:val="es-MX"/>
        </w:rPr>
        <w:t>solidária</w:t>
      </w:r>
      <w:proofErr w:type="spellEnd"/>
    </w:p>
    <w:p w:rsidR="008D1F8B" w:rsidRPr="00EB7161" w:rsidRDefault="008D1F8B" w:rsidP="008D1F8B">
      <w:pPr>
        <w:spacing w:after="0" w:line="240" w:lineRule="auto"/>
        <w:ind w:right="1134"/>
        <w:jc w:val="both"/>
        <w:rPr>
          <w:rFonts w:ascii="Cambria" w:eastAsia="MS Mincho" w:hAnsi="Cambria"/>
          <w:sz w:val="24"/>
          <w:szCs w:val="24"/>
          <w:lang w:val="es-MX"/>
        </w:rPr>
      </w:pPr>
      <w:r w:rsidRPr="00EB7161">
        <w:rPr>
          <w:rFonts w:ascii="Cambria" w:eastAsia="MS Mincho" w:hAnsi="Cambria"/>
          <w:sz w:val="24"/>
          <w:szCs w:val="24"/>
          <w:lang w:val="es-MX"/>
        </w:rPr>
        <w:t xml:space="preserve">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colóquio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acontece durante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um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período bastante turístico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em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Lyon, por causa </w:t>
      </w:r>
      <w:r w:rsidRPr="00EB7161">
        <w:rPr>
          <w:rFonts w:ascii="Cambria" w:eastAsia="MS Mincho" w:hAnsi="Cambria"/>
          <w:i/>
          <w:sz w:val="24"/>
          <w:szCs w:val="24"/>
          <w:lang w:val="es-MX"/>
        </w:rPr>
        <w:t xml:space="preserve">da </w:t>
      </w:r>
      <w:proofErr w:type="spellStart"/>
      <w:r w:rsidRPr="00EB7161">
        <w:rPr>
          <w:rFonts w:ascii="Cambria" w:eastAsia="MS Mincho" w:hAnsi="Cambria"/>
          <w:i/>
          <w:sz w:val="24"/>
          <w:szCs w:val="24"/>
          <w:lang w:val="es-MX"/>
        </w:rPr>
        <w:t>Fête</w:t>
      </w:r>
      <w:proofErr w:type="spellEnd"/>
      <w:r w:rsidRPr="00EB7161">
        <w:rPr>
          <w:rFonts w:ascii="Cambria" w:eastAsia="MS Mincho" w:hAnsi="Cambria"/>
          <w:i/>
          <w:sz w:val="24"/>
          <w:szCs w:val="24"/>
          <w:lang w:val="es-MX"/>
        </w:rPr>
        <w:t xml:space="preserve"> des </w:t>
      </w:r>
      <w:proofErr w:type="spellStart"/>
      <w:r w:rsidRPr="00EB7161">
        <w:rPr>
          <w:rFonts w:ascii="Cambria" w:eastAsia="MS Mincho" w:hAnsi="Cambria"/>
          <w:i/>
          <w:sz w:val="24"/>
          <w:szCs w:val="24"/>
          <w:lang w:val="es-MX"/>
        </w:rPr>
        <w:t>Lumières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(</w:t>
      </w:r>
      <w:hyperlink r:id="rId9" w:history="1">
        <w:r w:rsidRPr="00EB7161">
          <w:rPr>
            <w:rFonts w:ascii="Cambria" w:eastAsia="MS Mincho" w:hAnsi="Cambria"/>
            <w:color w:val="0000FF"/>
            <w:sz w:val="24"/>
            <w:szCs w:val="24"/>
            <w:u w:val="single"/>
            <w:lang w:val="es-MX"/>
          </w:rPr>
          <w:t>http://www.fetedeslumieres.lyon.fr/fr</w:t>
        </w:r>
      </w:hyperlink>
      <w:r w:rsidRPr="00EB7161">
        <w:rPr>
          <w:rFonts w:ascii="Cambria" w:eastAsia="MS Mincho" w:hAnsi="Cambria"/>
          <w:sz w:val="24"/>
          <w:szCs w:val="24"/>
          <w:lang w:val="es-MX"/>
        </w:rPr>
        <w:t xml:space="preserve">). As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possibilidades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de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hospedagem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são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portanto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escassas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e 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muito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mais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caras do que de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costume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. 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Razão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pela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qual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é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aconselhado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fazer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a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sua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 reserva 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mais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rápido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possível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. </w:t>
      </w:r>
    </w:p>
    <w:p w:rsidR="008D1F8B" w:rsidRPr="00EB7161" w:rsidRDefault="008D1F8B" w:rsidP="008D1F8B">
      <w:pPr>
        <w:spacing w:after="0" w:line="240" w:lineRule="auto"/>
        <w:ind w:right="1134"/>
        <w:jc w:val="both"/>
        <w:rPr>
          <w:rFonts w:ascii="Cambria" w:eastAsia="MS Mincho" w:hAnsi="Cambria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240" w:lineRule="auto"/>
        <w:ind w:right="1134"/>
        <w:jc w:val="both"/>
        <w:rPr>
          <w:rFonts w:ascii="Cambria" w:eastAsia="MS Mincho" w:hAnsi="Cambria"/>
          <w:sz w:val="24"/>
          <w:szCs w:val="24"/>
          <w:lang w:val="es-MX"/>
        </w:rPr>
      </w:pPr>
      <w:r w:rsidRPr="00EB7161">
        <w:rPr>
          <w:rFonts w:ascii="Cambria" w:eastAsia="MS Mincho" w:hAnsi="Cambria"/>
          <w:sz w:val="24"/>
          <w:szCs w:val="24"/>
          <w:lang w:val="es-MX"/>
        </w:rPr>
        <w:t xml:space="preserve">Para as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pessoas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interessadas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, estamos organizando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um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sistema de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alojamento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gratuito (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um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quarto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/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uma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cama  gratuitos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em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casa dos participantes lioneses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ao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colóquio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)). Se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estiver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interessado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ou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interessada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, faz favor de indicar as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noites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durante as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quais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você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pretende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ficar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portanto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usufruir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desta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possibilidade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>). Confirmaremos-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lhe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por mail antes do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dia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15 de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novembro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se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poderá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contar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ou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não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com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tal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possibilidade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.   </w:t>
      </w:r>
    </w:p>
    <w:p w:rsidR="008D1F8B" w:rsidRPr="00EB7161" w:rsidRDefault="008D1F8B" w:rsidP="008D1F8B">
      <w:pPr>
        <w:spacing w:after="0" w:line="240" w:lineRule="auto"/>
        <w:jc w:val="both"/>
        <w:rPr>
          <w:rFonts w:ascii="Cambria" w:eastAsia="MS Mincho" w:hAnsi="Cambria"/>
          <w:b/>
          <w:color w:val="000000"/>
          <w:sz w:val="24"/>
          <w:szCs w:val="24"/>
          <w:lang w:val="es-MX"/>
        </w:rPr>
      </w:pPr>
    </w:p>
    <w:tbl>
      <w:tblPr>
        <w:tblW w:w="822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8226"/>
      </w:tblGrid>
      <w:tr w:rsidR="008D1F8B" w:rsidRPr="00EB7161" w:rsidTr="004A25FD">
        <w:trPr>
          <w:jc w:val="center"/>
        </w:trPr>
        <w:tc>
          <w:tcPr>
            <w:tcW w:w="8226" w:type="dxa"/>
          </w:tcPr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</w:pP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>Noites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eastAsia="zh-TW"/>
              </w:rPr>
              <w:t xml:space="preserve"> : </w:t>
            </w:r>
          </w:p>
          <w:p w:rsidR="008D1F8B" w:rsidRPr="00EB7161" w:rsidRDefault="008D1F8B" w:rsidP="004A25FD">
            <w:pPr>
              <w:tabs>
                <w:tab w:val="left" w:pos="3379"/>
              </w:tabs>
              <w:spacing w:after="0" w:line="240" w:lineRule="auto"/>
              <w:ind w:left="544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do 6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ao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7 de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dezembro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 :                      sim 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      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não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</w:p>
          <w:p w:rsidR="008D1F8B" w:rsidRPr="00EB7161" w:rsidRDefault="008D1F8B" w:rsidP="004A25FD">
            <w:pPr>
              <w:tabs>
                <w:tab w:val="left" w:pos="3379"/>
              </w:tabs>
              <w:spacing w:after="0" w:line="240" w:lineRule="auto"/>
              <w:ind w:left="544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do 7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ao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8  de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dezembro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 :                     sim 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      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não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</w:p>
          <w:p w:rsidR="008D1F8B" w:rsidRPr="00EB7161" w:rsidRDefault="008D1F8B" w:rsidP="004A25FD">
            <w:pPr>
              <w:tabs>
                <w:tab w:val="left" w:pos="3379"/>
              </w:tabs>
              <w:spacing w:after="0" w:line="240" w:lineRule="auto"/>
              <w:ind w:left="544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do 8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ao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9 de 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dezembro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 :                      sim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      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não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 </w:t>
            </w:r>
            <w:r w:rsidRPr="00EB7161">
              <w:rPr>
                <w:rFonts w:ascii="Times New Roman" w:eastAsia="MS Mincho" w:hAnsi="Times New Roman"/>
                <w:color w:val="000000"/>
                <w:sz w:val="24"/>
                <w:szCs w:val="24"/>
                <w:lang w:val="es-MX"/>
              </w:rPr>
              <w:t>□</w:t>
            </w:r>
          </w:p>
          <w:p w:rsidR="008D1F8B" w:rsidRPr="00EB7161" w:rsidRDefault="008D1F8B" w:rsidP="004A25FD">
            <w:pPr>
              <w:spacing w:after="0" w:line="240" w:lineRule="auto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</w:p>
        </w:tc>
      </w:tr>
    </w:tbl>
    <w:p w:rsidR="008D1F8B" w:rsidRPr="00EB7161" w:rsidRDefault="008D1F8B" w:rsidP="008D1F8B">
      <w:pPr>
        <w:spacing w:after="0" w:line="360" w:lineRule="auto"/>
        <w:jc w:val="both"/>
        <w:rPr>
          <w:rFonts w:ascii="Cambria" w:eastAsia="MS Mincho" w:hAnsi="Cambria"/>
          <w:color w:val="000000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360" w:lineRule="auto"/>
        <w:jc w:val="both"/>
        <w:rPr>
          <w:rFonts w:ascii="Cambria" w:eastAsia="MS Mincho" w:hAnsi="Cambria"/>
          <w:color w:val="000000"/>
          <w:sz w:val="24"/>
          <w:szCs w:val="24"/>
          <w:lang w:val="es-MX"/>
        </w:rPr>
      </w:pPr>
    </w:p>
    <w:p w:rsidR="008D1F8B" w:rsidRPr="00EB7161" w:rsidRDefault="008D1F8B" w:rsidP="008D1F8B">
      <w:pPr>
        <w:keepNext/>
        <w:spacing w:after="0" w:line="240" w:lineRule="auto"/>
        <w:ind w:left="567"/>
        <w:jc w:val="both"/>
        <w:outlineLvl w:val="3"/>
        <w:rPr>
          <w:rFonts w:ascii="Times" w:eastAsia="MS Gothic" w:hAnsi="Times"/>
          <w:b/>
          <w:iCs/>
          <w:color w:val="000000"/>
          <w:lang w:val="es-MX"/>
        </w:rPr>
      </w:pPr>
      <w:r w:rsidRPr="00EB7161">
        <w:rPr>
          <w:rFonts w:ascii="Times" w:eastAsia="MS Gothic" w:hAnsi="Times"/>
          <w:b/>
          <w:iCs/>
          <w:color w:val="000000"/>
          <w:lang w:val="es-MX"/>
        </w:rPr>
        <w:t xml:space="preserve">MODALIDADES </w:t>
      </w:r>
      <w:proofErr w:type="spellStart"/>
      <w:r w:rsidRPr="00EB7161">
        <w:rPr>
          <w:rFonts w:ascii="Times" w:eastAsia="MS Gothic" w:hAnsi="Times"/>
          <w:b/>
          <w:iCs/>
          <w:color w:val="000000"/>
          <w:lang w:val="es-MX"/>
        </w:rPr>
        <w:t>par</w:t>
      </w:r>
      <w:proofErr w:type="spellEnd"/>
      <w:r w:rsidRPr="00EB7161">
        <w:rPr>
          <w:rFonts w:ascii="Times" w:eastAsia="MS Gothic" w:hAnsi="Times"/>
          <w:b/>
          <w:iCs/>
          <w:color w:val="000000"/>
          <w:lang w:val="es-MX"/>
        </w:rPr>
        <w:t xml:space="preserve"> as </w:t>
      </w:r>
      <w:proofErr w:type="spellStart"/>
      <w:r w:rsidRPr="00EB7161">
        <w:rPr>
          <w:rFonts w:ascii="Times" w:eastAsia="MS Gothic" w:hAnsi="Times"/>
          <w:b/>
          <w:iCs/>
          <w:color w:val="000000"/>
          <w:lang w:val="es-MX"/>
        </w:rPr>
        <w:t>comunicações</w:t>
      </w:r>
      <w:proofErr w:type="spellEnd"/>
      <w:r w:rsidRPr="00EB7161">
        <w:rPr>
          <w:rFonts w:ascii="Times" w:eastAsia="MS Gothic" w:hAnsi="Times"/>
          <w:b/>
          <w:iCs/>
          <w:color w:val="000000"/>
          <w:lang w:val="es-MX"/>
        </w:rPr>
        <w:t xml:space="preserve"> </w:t>
      </w: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</w:p>
    <w:p w:rsidR="008D1F8B" w:rsidRPr="00EB7161" w:rsidRDefault="008D1F8B" w:rsidP="008D1F8B">
      <w:pPr>
        <w:tabs>
          <w:tab w:val="left" w:pos="10065"/>
        </w:tabs>
        <w:suppressAutoHyphens/>
        <w:autoSpaceDN w:val="0"/>
        <w:spacing w:after="0" w:line="240" w:lineRule="auto"/>
        <w:ind w:right="1276"/>
        <w:jc w:val="both"/>
        <w:textAlignment w:val="baseline"/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</w:pPr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Cada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comunicação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oral se dará entre 15 a 20 minutos e  se terminará por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um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debate duma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duração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equivalente. </w:t>
      </w:r>
    </w:p>
    <w:p w:rsidR="008D1F8B" w:rsidRPr="00EB7161" w:rsidRDefault="008D1F8B" w:rsidP="008D1F8B">
      <w:pPr>
        <w:tabs>
          <w:tab w:val="left" w:pos="10065"/>
        </w:tabs>
        <w:suppressAutoHyphens/>
        <w:autoSpaceDN w:val="0"/>
        <w:spacing w:after="0" w:line="240" w:lineRule="auto"/>
        <w:ind w:right="1276"/>
        <w:jc w:val="both"/>
        <w:textAlignment w:val="baseline"/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</w:pPr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A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apresentação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da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sua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comunicação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deve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, idealmente,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não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se caracterizar por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uma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 mera </w:t>
      </w:r>
      <w:proofErr w:type="spellStart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>leitura</w:t>
      </w:r>
      <w:proofErr w:type="spellEnd"/>
      <w:r w:rsidRPr="00EB7161">
        <w:rPr>
          <w:rFonts w:ascii="Times New Roman" w:eastAsia="Times New Roman" w:hAnsi="Times New Roman"/>
          <w:color w:val="000000"/>
          <w:spacing w:val="-4"/>
          <w:kern w:val="3"/>
          <w:sz w:val="24"/>
          <w:szCs w:val="24"/>
          <w:lang w:val="es-MX" w:eastAsia="ja-JP"/>
        </w:rPr>
        <w:t xml:space="preserve">. </w:t>
      </w:r>
    </w:p>
    <w:p w:rsidR="008D1F8B" w:rsidRPr="00EB7161" w:rsidRDefault="008D1F8B" w:rsidP="008D1F8B">
      <w:pPr>
        <w:tabs>
          <w:tab w:val="left" w:pos="10065"/>
        </w:tabs>
        <w:spacing w:after="0" w:line="240" w:lineRule="auto"/>
        <w:ind w:right="1276"/>
        <w:rPr>
          <w:rFonts w:ascii="Cambria" w:eastAsia="MS Mincho" w:hAnsi="Cambria"/>
          <w:sz w:val="24"/>
          <w:szCs w:val="24"/>
          <w:lang w:val="es-MX"/>
        </w:rPr>
      </w:pPr>
      <w:r w:rsidRPr="00EB7161">
        <w:rPr>
          <w:rFonts w:ascii="Cambria" w:eastAsia="MS Mincho" w:hAnsi="Cambria"/>
          <w:sz w:val="24"/>
          <w:szCs w:val="24"/>
          <w:lang w:val="es-MX"/>
        </w:rPr>
        <w:t xml:space="preserve">Por favor,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indiquem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as </w:t>
      </w:r>
      <w:proofErr w:type="spellStart"/>
      <w:r w:rsidRPr="00EB7161">
        <w:rPr>
          <w:rFonts w:ascii="Cambria" w:eastAsia="MS Mincho" w:hAnsi="Cambria"/>
          <w:sz w:val="24"/>
          <w:szCs w:val="24"/>
          <w:lang w:val="es-MX"/>
        </w:rPr>
        <w:t>suas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</w:t>
      </w:r>
      <w:proofErr w:type="spellStart"/>
      <w:proofErr w:type="gramStart"/>
      <w:r w:rsidRPr="00EB7161">
        <w:rPr>
          <w:rFonts w:ascii="Cambria" w:eastAsia="MS Mincho" w:hAnsi="Cambria"/>
          <w:sz w:val="24"/>
          <w:szCs w:val="24"/>
          <w:lang w:val="es-MX"/>
        </w:rPr>
        <w:t>necessidades</w:t>
      </w:r>
      <w:proofErr w:type="spellEnd"/>
      <w:r w:rsidRPr="00EB7161">
        <w:rPr>
          <w:rFonts w:ascii="Cambria" w:eastAsia="MS Mincho" w:hAnsi="Cambria"/>
          <w:sz w:val="24"/>
          <w:szCs w:val="24"/>
          <w:lang w:val="es-MX"/>
        </w:rPr>
        <w:t xml:space="preserve"> :</w:t>
      </w:r>
      <w:proofErr w:type="gramEnd"/>
    </w:p>
    <w:p w:rsidR="008D1F8B" w:rsidRPr="00EB7161" w:rsidRDefault="008D1F8B" w:rsidP="008D1F8B">
      <w:pPr>
        <w:spacing w:after="0" w:line="240" w:lineRule="auto"/>
        <w:jc w:val="both"/>
        <w:rPr>
          <w:rFonts w:ascii="Cambria" w:eastAsia="MS Mincho" w:hAnsi="Cambria"/>
          <w:b/>
          <w:color w:val="000000"/>
          <w:sz w:val="24"/>
          <w:szCs w:val="24"/>
          <w:lang w:val="es-MX"/>
        </w:rPr>
      </w:pPr>
    </w:p>
    <w:tbl>
      <w:tblPr>
        <w:tblW w:w="834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000" w:firstRow="0" w:lastRow="0" w:firstColumn="0" w:lastColumn="0" w:noHBand="0" w:noVBand="0"/>
      </w:tblPr>
      <w:tblGrid>
        <w:gridCol w:w="8349"/>
      </w:tblGrid>
      <w:tr w:rsidR="008D1F8B" w:rsidRPr="00EB7161" w:rsidTr="004A25FD">
        <w:trPr>
          <w:jc w:val="center"/>
        </w:trPr>
        <w:tc>
          <w:tcPr>
            <w:tcW w:w="8349" w:type="dxa"/>
          </w:tcPr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12"/>
                <w:szCs w:val="24"/>
                <w:lang w:val="en-US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n-US" w:eastAsia="zh-TW"/>
              </w:rPr>
              <w:t xml:space="preserve">VIDEOPROJETOR (com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n-US" w:eastAsia="zh-TW"/>
              </w:rPr>
              <w:t>conexão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n-US" w:eastAsia="zh-TW"/>
              </w:rPr>
              <w:t xml:space="preserve"> a um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n-US" w:eastAsia="zh-TW"/>
              </w:rPr>
              <w:t>letop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n-US" w:eastAsia="zh-TW"/>
              </w:rPr>
              <w:t xml:space="preserve">) </w:t>
            </w:r>
            <w:r w:rsidRPr="00EB7161">
              <w:rPr>
                <w:rFonts w:ascii="Times New Roman" w:eastAsia="MS Mincho" w:hAnsi="Times New Roman"/>
                <w:color w:val="000000"/>
                <w:sz w:val="40"/>
                <w:szCs w:val="24"/>
                <w:lang w:val="en-US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40"/>
                <w:szCs w:val="24"/>
                <w:lang w:val="en-US"/>
              </w:rPr>
              <w:t xml:space="preserve">  </w:t>
            </w:r>
          </w:p>
          <w:p w:rsidR="008D1F8B" w:rsidRPr="00EB7161" w:rsidRDefault="008D1F8B" w:rsidP="004A25FD">
            <w:pPr>
              <w:numPr>
                <w:ilvl w:val="1"/>
                <w:numId w:val="1"/>
              </w:numPr>
              <w:spacing w:after="0" w:line="240" w:lineRule="auto"/>
              <w:ind w:left="272" w:hanging="272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lastRenderedPageBreak/>
              <w:t>SUPORTE papel (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folhas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a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serem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distribuídas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))   </w:t>
            </w:r>
            <w:r w:rsidRPr="00EB7161">
              <w:rPr>
                <w:rFonts w:ascii="Times New Roman" w:eastAsia="MS Mincho" w:hAnsi="Times New Roman"/>
                <w:color w:val="000000"/>
                <w:sz w:val="40"/>
                <w:szCs w:val="24"/>
                <w:lang w:val="es-MX"/>
              </w:rPr>
              <w:t>□</w:t>
            </w: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 </w:t>
            </w:r>
          </w:p>
          <w:p w:rsidR="008D1F8B" w:rsidRPr="00EB7161" w:rsidRDefault="008D1F8B" w:rsidP="004A25FD">
            <w:pPr>
              <w:spacing w:after="0" w:line="240" w:lineRule="auto"/>
              <w:ind w:left="272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(documentos a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serem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enviados  por mail o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mais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tarde para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dia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15 de </w:t>
            </w:r>
            <w:proofErr w:type="spellStart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>novembro</w:t>
            </w:r>
            <w:proofErr w:type="spellEnd"/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de 2015)</w:t>
            </w:r>
          </w:p>
          <w:p w:rsidR="008D1F8B" w:rsidRPr="00EB7161" w:rsidRDefault="008D1F8B" w:rsidP="004A25FD">
            <w:pPr>
              <w:spacing w:after="0" w:line="240" w:lineRule="auto"/>
              <w:ind w:left="272"/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</w:pPr>
            <w:r w:rsidRPr="00EB7161">
              <w:rPr>
                <w:rFonts w:ascii="Cambria" w:eastAsia="MS Mincho" w:hAnsi="Cambria"/>
                <w:color w:val="000000"/>
                <w:sz w:val="24"/>
                <w:szCs w:val="24"/>
                <w:lang w:val="es-MX" w:eastAsia="zh-TW"/>
              </w:rPr>
              <w:t xml:space="preserve"> </w:t>
            </w:r>
          </w:p>
        </w:tc>
      </w:tr>
    </w:tbl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</w:p>
    <w:p w:rsidR="008D1F8B" w:rsidRPr="00EB7161" w:rsidRDefault="008D1F8B" w:rsidP="008D1F8B">
      <w:pPr>
        <w:keepNext/>
        <w:spacing w:after="0" w:line="240" w:lineRule="auto"/>
        <w:ind w:left="567"/>
        <w:jc w:val="both"/>
        <w:outlineLvl w:val="3"/>
        <w:rPr>
          <w:rFonts w:ascii="Times" w:eastAsia="MS Gothic" w:hAnsi="Times"/>
          <w:b/>
          <w:iCs/>
          <w:color w:val="000000"/>
          <w:lang w:val="es-MX"/>
        </w:rPr>
      </w:pPr>
      <w:proofErr w:type="gramStart"/>
      <w:r w:rsidRPr="00EB7161">
        <w:rPr>
          <w:rFonts w:ascii="Times" w:eastAsia="MS Gothic" w:hAnsi="Times"/>
          <w:b/>
          <w:iCs/>
          <w:color w:val="000000"/>
          <w:lang w:val="es-MX"/>
        </w:rPr>
        <w:t>CONTATOS :</w:t>
      </w:r>
      <w:proofErr w:type="gramEnd"/>
    </w:p>
    <w:p w:rsidR="008D1F8B" w:rsidRPr="00EB7161" w:rsidRDefault="008D1F8B" w:rsidP="008D1F8B">
      <w:pPr>
        <w:keepNext/>
        <w:spacing w:after="0" w:line="240" w:lineRule="auto"/>
        <w:ind w:left="567"/>
        <w:jc w:val="both"/>
        <w:outlineLvl w:val="3"/>
        <w:rPr>
          <w:rFonts w:ascii="Times" w:eastAsia="MS Gothic" w:hAnsi="Times"/>
          <w:b/>
          <w:iCs/>
          <w:color w:val="000000"/>
          <w:lang w:val="es-MX"/>
        </w:rPr>
      </w:pPr>
      <w:r w:rsidRPr="00EB7161">
        <w:rPr>
          <w:rFonts w:eastAsia="MS Gothic"/>
          <w:iCs/>
          <w:lang w:val="es-MX"/>
        </w:rPr>
        <w:t xml:space="preserve">            Para </w:t>
      </w:r>
      <w:proofErr w:type="spellStart"/>
      <w:r w:rsidRPr="00EB7161">
        <w:rPr>
          <w:rFonts w:eastAsia="MS Gothic"/>
          <w:iCs/>
          <w:lang w:val="es-MX"/>
        </w:rPr>
        <w:t>envio</w:t>
      </w:r>
      <w:proofErr w:type="spellEnd"/>
      <w:r w:rsidRPr="00EB7161">
        <w:rPr>
          <w:rFonts w:eastAsia="MS Gothic"/>
          <w:iCs/>
          <w:lang w:val="es-MX"/>
        </w:rPr>
        <w:t xml:space="preserve"> da </w:t>
      </w:r>
      <w:proofErr w:type="spellStart"/>
      <w:r w:rsidRPr="00EB7161">
        <w:rPr>
          <w:rFonts w:eastAsia="MS Gothic"/>
          <w:iCs/>
          <w:lang w:val="es-MX"/>
        </w:rPr>
        <w:t>sua</w:t>
      </w:r>
      <w:proofErr w:type="spellEnd"/>
      <w:r w:rsidRPr="00EB7161">
        <w:rPr>
          <w:rFonts w:eastAsia="MS Gothic"/>
          <w:iCs/>
          <w:lang w:val="es-MX"/>
        </w:rPr>
        <w:t xml:space="preserve"> ficha de matrícula e para </w:t>
      </w:r>
      <w:proofErr w:type="spellStart"/>
      <w:r w:rsidRPr="00EB7161">
        <w:rPr>
          <w:rFonts w:eastAsia="MS Gothic"/>
          <w:iCs/>
          <w:lang w:val="es-MX"/>
        </w:rPr>
        <w:t>qualquer</w:t>
      </w:r>
      <w:proofErr w:type="spellEnd"/>
      <w:r w:rsidRPr="00EB7161">
        <w:rPr>
          <w:rFonts w:eastAsia="MS Gothic"/>
          <w:iCs/>
          <w:lang w:val="es-MX"/>
        </w:rPr>
        <w:t xml:space="preserve"> </w:t>
      </w:r>
      <w:proofErr w:type="spellStart"/>
      <w:r w:rsidRPr="00EB7161">
        <w:rPr>
          <w:rFonts w:eastAsia="MS Gothic"/>
          <w:iCs/>
          <w:lang w:val="es-MX"/>
        </w:rPr>
        <w:t>outra</w:t>
      </w:r>
      <w:proofErr w:type="spellEnd"/>
      <w:r w:rsidRPr="00EB7161">
        <w:rPr>
          <w:rFonts w:eastAsia="MS Gothic"/>
          <w:iCs/>
          <w:lang w:val="es-MX"/>
        </w:rPr>
        <w:t xml:space="preserve"> </w:t>
      </w:r>
      <w:proofErr w:type="spellStart"/>
      <w:r w:rsidRPr="00EB7161">
        <w:rPr>
          <w:rFonts w:eastAsia="MS Gothic"/>
          <w:iCs/>
          <w:lang w:val="es-MX"/>
        </w:rPr>
        <w:t>informação</w:t>
      </w:r>
      <w:proofErr w:type="spellEnd"/>
      <w:r w:rsidRPr="00EB7161">
        <w:rPr>
          <w:rFonts w:eastAsia="MS Gothic"/>
          <w:iCs/>
          <w:lang w:val="es-MX"/>
        </w:rPr>
        <w:t xml:space="preserve"> complementar, favor </w:t>
      </w:r>
      <w:proofErr w:type="spellStart"/>
      <w:r w:rsidRPr="00EB7161">
        <w:rPr>
          <w:rFonts w:eastAsia="MS Gothic"/>
          <w:iCs/>
          <w:lang w:val="es-MX"/>
        </w:rPr>
        <w:t>endereçar</w:t>
      </w:r>
      <w:proofErr w:type="spellEnd"/>
      <w:r w:rsidRPr="00EB7161">
        <w:rPr>
          <w:rFonts w:eastAsia="MS Gothic"/>
          <w:iCs/>
          <w:lang w:val="es-MX"/>
        </w:rPr>
        <w:t xml:space="preserve">-se  à </w:t>
      </w:r>
      <w:proofErr w:type="spellStart"/>
      <w:r w:rsidRPr="00EB7161">
        <w:rPr>
          <w:rFonts w:eastAsia="MS Gothic"/>
          <w:iCs/>
          <w:lang w:val="es-MX"/>
        </w:rPr>
        <w:t>comissão</w:t>
      </w:r>
      <w:proofErr w:type="spellEnd"/>
      <w:r w:rsidRPr="00EB7161">
        <w:rPr>
          <w:rFonts w:eastAsia="MS Gothic"/>
          <w:iCs/>
          <w:lang w:val="es-MX"/>
        </w:rPr>
        <w:t xml:space="preserve"> organizadora do </w:t>
      </w:r>
      <w:proofErr w:type="spellStart"/>
      <w:r w:rsidRPr="00EB7161">
        <w:rPr>
          <w:rFonts w:eastAsia="MS Gothic"/>
          <w:iCs/>
          <w:lang w:val="es-MX"/>
        </w:rPr>
        <w:t>colóquio</w:t>
      </w:r>
      <w:proofErr w:type="spellEnd"/>
      <w:r w:rsidRPr="00EB7161">
        <w:rPr>
          <w:rFonts w:eastAsia="MS Gothic"/>
          <w:iCs/>
          <w:lang w:val="es-MX"/>
        </w:rPr>
        <w:t xml:space="preserve"> no </w:t>
      </w:r>
      <w:proofErr w:type="spellStart"/>
      <w:r w:rsidRPr="00EB7161">
        <w:rPr>
          <w:rFonts w:eastAsia="MS Gothic"/>
          <w:iCs/>
          <w:lang w:val="es-MX"/>
        </w:rPr>
        <w:t>endereço</w:t>
      </w:r>
      <w:proofErr w:type="spellEnd"/>
      <w:r w:rsidRPr="00EB7161">
        <w:rPr>
          <w:rFonts w:eastAsia="MS Gothic"/>
          <w:iCs/>
          <w:lang w:val="es-MX"/>
        </w:rPr>
        <w:t xml:space="preserve"> </w:t>
      </w:r>
      <w:proofErr w:type="spellStart"/>
      <w:r w:rsidRPr="00EB7161">
        <w:rPr>
          <w:rFonts w:eastAsia="MS Gothic"/>
          <w:iCs/>
          <w:lang w:val="es-MX"/>
        </w:rPr>
        <w:t>eletrônico</w:t>
      </w:r>
      <w:proofErr w:type="spellEnd"/>
      <w:r w:rsidRPr="00EB7161">
        <w:rPr>
          <w:rFonts w:eastAsia="MS Gothic"/>
          <w:iCs/>
          <w:lang w:val="es-MX"/>
        </w:rPr>
        <w:t xml:space="preserve"> que </w:t>
      </w:r>
      <w:proofErr w:type="spellStart"/>
      <w:proofErr w:type="gramStart"/>
      <w:r w:rsidRPr="00EB7161">
        <w:rPr>
          <w:rFonts w:eastAsia="MS Gothic"/>
          <w:iCs/>
          <w:lang w:val="es-MX"/>
        </w:rPr>
        <w:t>segue</w:t>
      </w:r>
      <w:proofErr w:type="spellEnd"/>
      <w:r w:rsidRPr="00EB7161">
        <w:rPr>
          <w:rFonts w:eastAsia="MS Gothic"/>
          <w:iCs/>
          <w:lang w:val="es-MX"/>
        </w:rPr>
        <w:t> </w:t>
      </w:r>
      <w:r w:rsidRPr="00EB7161">
        <w:rPr>
          <w:rFonts w:eastAsia="MS Gothic"/>
          <w:i/>
          <w:iCs/>
          <w:color w:val="365F91"/>
          <w:lang w:val="es-MX"/>
        </w:rPr>
        <w:t>:</w:t>
      </w:r>
      <w:proofErr w:type="gramEnd"/>
      <w:r w:rsidRPr="00EB7161">
        <w:rPr>
          <w:rFonts w:eastAsia="MS Gothic"/>
          <w:i/>
          <w:iCs/>
          <w:color w:val="365F91"/>
          <w:lang w:val="es-MX"/>
        </w:rPr>
        <w:t xml:space="preserve"> </w:t>
      </w:r>
      <w:r w:rsidRPr="00EB7161">
        <w:rPr>
          <w:rFonts w:ascii="Times" w:eastAsia="MS Gothic" w:hAnsi="Times"/>
          <w:b/>
          <w:iCs/>
          <w:color w:val="000000"/>
          <w:lang w:val="es-MX"/>
        </w:rPr>
        <w:t xml:space="preserve">decolonialidades@gmail.com </w:t>
      </w:r>
    </w:p>
    <w:p w:rsidR="008D1F8B" w:rsidRPr="00EB7161" w:rsidRDefault="008D1F8B" w:rsidP="008D1F8B">
      <w:pPr>
        <w:spacing w:after="0" w:line="240" w:lineRule="auto"/>
        <w:rPr>
          <w:rFonts w:ascii="Cambria" w:eastAsia="MS Mincho" w:hAnsi="Cambria"/>
          <w:sz w:val="24"/>
          <w:szCs w:val="24"/>
          <w:lang w:val="es-MX"/>
        </w:rPr>
      </w:pPr>
    </w:p>
    <w:p w:rsidR="005721D8" w:rsidRPr="008D1F8B" w:rsidRDefault="005721D8">
      <w:pPr>
        <w:rPr>
          <w:lang w:val="es-MX"/>
        </w:rPr>
      </w:pPr>
    </w:p>
    <w:sectPr w:rsidR="005721D8" w:rsidRPr="008D1F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40D" w:rsidRDefault="0094640D" w:rsidP="008D1F8B">
      <w:pPr>
        <w:spacing w:after="0" w:line="240" w:lineRule="auto"/>
      </w:pPr>
      <w:r>
        <w:separator/>
      </w:r>
    </w:p>
  </w:endnote>
  <w:endnote w:type="continuationSeparator" w:id="0">
    <w:p w:rsidR="0094640D" w:rsidRDefault="0094640D" w:rsidP="008D1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F8B" w:rsidRDefault="008D1F8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F6B" w:rsidRPr="003D6F6B" w:rsidRDefault="003D6F6B" w:rsidP="003D6F6B">
    <w:pPr>
      <w:spacing w:after="0" w:line="240" w:lineRule="auto"/>
      <w:jc w:val="center"/>
      <w:rPr>
        <w:lang w:val="es-ES"/>
      </w:rPr>
    </w:pPr>
    <w:r w:rsidRPr="003D6F6B">
      <w:rPr>
        <w:rFonts w:ascii="Times New Roman" w:eastAsia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61312" behindDoc="0" locked="0" layoutInCell="1" allowOverlap="1" wp14:anchorId="7E657051" wp14:editId="1492C446">
          <wp:simplePos x="0" y="0"/>
          <wp:positionH relativeFrom="leftMargin">
            <wp:posOffset>142240</wp:posOffset>
          </wp:positionH>
          <wp:positionV relativeFrom="paragraph">
            <wp:posOffset>127635</wp:posOffset>
          </wp:positionV>
          <wp:extent cx="638175" cy="638175"/>
          <wp:effectExtent l="0" t="0" r="9525" b="952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yo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F6B">
      <w:rPr>
        <w:rFonts w:ascii="Times New Roman" w:eastAsia="Times New Roman" w:hAnsi="Times New Roman"/>
        <w:noProof/>
        <w:sz w:val="24"/>
        <w:szCs w:val="24"/>
        <w:lang w:eastAsia="fr-FR"/>
      </w:rPr>
      <w:drawing>
        <wp:anchor distT="0" distB="0" distL="114300" distR="114300" simplePos="0" relativeHeight="251662336" behindDoc="0" locked="0" layoutInCell="1" allowOverlap="1" wp14:anchorId="5D805F36" wp14:editId="20D173C9">
          <wp:simplePos x="0" y="0"/>
          <wp:positionH relativeFrom="column">
            <wp:posOffset>5821680</wp:posOffset>
          </wp:positionH>
          <wp:positionV relativeFrom="paragraph">
            <wp:posOffset>259080</wp:posOffset>
          </wp:positionV>
          <wp:extent cx="867600" cy="388800"/>
          <wp:effectExtent l="0" t="0" r="889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75px-PRES_Université_de_Lyon_(logo).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600" cy="3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6F6B">
      <w:rPr>
        <w:rFonts w:ascii="Times New Roman" w:eastAsia="Times New Roman" w:hAnsi="Times New Roman"/>
        <w:noProof/>
        <w:sz w:val="24"/>
        <w:szCs w:val="24"/>
        <w:lang w:eastAsia="fr-FR"/>
      </w:rPr>
      <w:drawing>
        <wp:inline distT="0" distB="0" distL="0" distR="0" wp14:anchorId="07DB22DE" wp14:editId="7CD55771">
          <wp:extent cx="561600" cy="388800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AU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600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D6F6B">
      <w:rPr>
        <w:noProof/>
        <w:lang w:eastAsia="fr-FR"/>
      </w:rPr>
      <w:drawing>
        <wp:inline distT="0" distB="0" distL="0" distR="0" wp14:anchorId="23354BDD" wp14:editId="4EAC27FD">
          <wp:extent cx="320400" cy="388800"/>
          <wp:effectExtent l="0" t="0" r="3810" b="0"/>
          <wp:docPr id="5" name="Image 5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4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6F6B">
      <w:rPr>
        <w:noProof/>
        <w:lang w:eastAsia="fr-FR"/>
      </w:rPr>
      <w:drawing>
        <wp:inline distT="0" distB="0" distL="0" distR="0" wp14:anchorId="7D0EE715" wp14:editId="3FC40644">
          <wp:extent cx="586800" cy="388800"/>
          <wp:effectExtent l="0" t="0" r="3810" b="0"/>
          <wp:docPr id="6" name="Image 6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6F6B">
      <w:rPr>
        <w:noProof/>
        <w:lang w:eastAsia="fr-FR"/>
      </w:rPr>
      <w:drawing>
        <wp:inline distT="0" distB="0" distL="0" distR="0" wp14:anchorId="2255B288" wp14:editId="4CAECB2B">
          <wp:extent cx="651600" cy="38880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 3LA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00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D6F6B">
      <w:rPr>
        <w:noProof/>
        <w:lang w:eastAsia="fr-FR"/>
      </w:rPr>
      <w:drawing>
        <wp:inline distT="0" distB="0" distL="0" distR="0" wp14:anchorId="07AF1C64" wp14:editId="63E0E744">
          <wp:extent cx="630000" cy="388800"/>
          <wp:effectExtent l="0" t="0" r="0" b="0"/>
          <wp:docPr id="8" name="Image 8" descr="Afficher l'image d'orig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Afficher l'image d'origin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0" cy="38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6F6B">
      <w:rPr>
        <w:noProof/>
        <w:lang w:eastAsia="fr-FR"/>
      </w:rPr>
      <w:drawing>
        <wp:inline distT="0" distB="0" distL="0" distR="0" wp14:anchorId="306F80E4" wp14:editId="40B065A6">
          <wp:extent cx="1085850" cy="38862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ENTRE ETUDES POSTCOLONIALES DE LYON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353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D6F6B">
      <w:rPr>
        <w:noProof/>
        <w:lang w:eastAsia="fr-FR"/>
      </w:rPr>
      <w:drawing>
        <wp:inline distT="0" distB="0" distL="0" distR="0" wp14:anchorId="6F14B766" wp14:editId="08CCB700">
          <wp:extent cx="1724400" cy="38880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SA_Lyon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38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1F8B" w:rsidRDefault="008D1F8B">
    <w:pPr>
      <w:pStyle w:val="Pieddepag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F8B" w:rsidRDefault="008D1F8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40D" w:rsidRDefault="0094640D" w:rsidP="008D1F8B">
      <w:pPr>
        <w:spacing w:after="0" w:line="240" w:lineRule="auto"/>
      </w:pPr>
      <w:r>
        <w:separator/>
      </w:r>
    </w:p>
  </w:footnote>
  <w:footnote w:type="continuationSeparator" w:id="0">
    <w:p w:rsidR="0094640D" w:rsidRDefault="0094640D" w:rsidP="008D1F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F8B" w:rsidRDefault="008D1F8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41528F95D84B4D8BBD5C0998A83BD7E8"/>
      </w:placeholder>
      <w:temporary/>
      <w:showingPlcHdr/>
    </w:sdtPr>
    <w:sdtContent>
      <w:p w:rsidR="008D1F8B" w:rsidRDefault="008D1F8B">
        <w:pPr>
          <w:pStyle w:val="En-tte"/>
        </w:pPr>
        <w:r>
          <w:t>[Texte]</w:t>
        </w:r>
      </w:p>
    </w:sdtContent>
  </w:sdt>
  <w:p w:rsidR="008D1F8B" w:rsidRPr="008D1F8B" w:rsidRDefault="008D1F8B" w:rsidP="008D1F8B">
    <w:pPr>
      <w:spacing w:after="0" w:line="240" w:lineRule="auto"/>
      <w:ind w:left="-567" w:right="284"/>
      <w:jc w:val="right"/>
      <w:rPr>
        <w:b/>
        <w:smallCaps/>
        <w:sz w:val="24"/>
      </w:rPr>
    </w:pPr>
    <w:r w:rsidRPr="008D1F8B">
      <w:rPr>
        <w:b/>
        <w:smallCaps/>
        <w:noProof/>
        <w:sz w:val="24"/>
        <w:lang w:eastAsia="fr-FR"/>
      </w:rPr>
      <w:drawing>
        <wp:anchor distT="0" distB="0" distL="114300" distR="114300" simplePos="0" relativeHeight="251659264" behindDoc="0" locked="0" layoutInCell="1" allowOverlap="1" wp14:anchorId="5510B8AC" wp14:editId="7D899072">
          <wp:simplePos x="0" y="0"/>
          <wp:positionH relativeFrom="column">
            <wp:posOffset>-861695</wp:posOffset>
          </wp:positionH>
          <wp:positionV relativeFrom="paragraph">
            <wp:posOffset>-487045</wp:posOffset>
          </wp:positionV>
          <wp:extent cx="1295400" cy="783414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FOND_DECOLONI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985" cy="784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mallCaps/>
        <w:sz w:val="44"/>
      </w:rPr>
      <w:t xml:space="preserve"> </w:t>
    </w:r>
    <w:r w:rsidRPr="008D1F8B">
      <w:rPr>
        <w:b/>
        <w:smallCaps/>
        <w:sz w:val="44"/>
      </w:rPr>
      <w:t xml:space="preserve">Colloque international d’études </w:t>
    </w:r>
    <w:proofErr w:type="spellStart"/>
    <w:r w:rsidRPr="008D1F8B">
      <w:rPr>
        <w:b/>
        <w:smallCaps/>
        <w:sz w:val="44"/>
      </w:rPr>
      <w:t>décoloniales</w:t>
    </w:r>
    <w:proofErr w:type="spellEnd"/>
    <w:r w:rsidRPr="008D1F8B">
      <w:rPr>
        <w:b/>
        <w:smallCaps/>
        <w:sz w:val="44"/>
      </w:rPr>
      <w:t xml:space="preserve"> </w:t>
    </w:r>
    <w:r w:rsidRPr="008D1F8B">
      <w:rPr>
        <w:b/>
        <w:smallCaps/>
        <w:sz w:val="24"/>
      </w:rPr>
      <w:t>:</w:t>
    </w:r>
  </w:p>
  <w:p w:rsidR="008D1F8B" w:rsidRPr="008D1F8B" w:rsidRDefault="008D1F8B" w:rsidP="008D1F8B">
    <w:pPr>
      <w:spacing w:after="0" w:line="240" w:lineRule="auto"/>
      <w:ind w:left="-567" w:right="284"/>
      <w:jc w:val="center"/>
      <w:rPr>
        <w:b/>
        <w:smallCaps/>
        <w:sz w:val="28"/>
      </w:rPr>
    </w:pPr>
    <w:r w:rsidRPr="008D1F8B">
      <w:rPr>
        <w:b/>
        <w:smallCaps/>
        <w:sz w:val="24"/>
      </w:rPr>
      <w:t>déplacements épistémologiques du pouvoir, de l'être et des savoirs</w:t>
    </w:r>
  </w:p>
  <w:p w:rsidR="008D1F8B" w:rsidRPr="008D1F8B" w:rsidRDefault="008D1F8B" w:rsidP="008D1F8B">
    <w:pPr>
      <w:spacing w:after="0" w:line="240" w:lineRule="auto"/>
      <w:jc w:val="center"/>
      <w:rPr>
        <w:i/>
        <w:sz w:val="20"/>
      </w:rPr>
    </w:pPr>
    <w:r w:rsidRPr="008D1F8B">
      <w:rPr>
        <w:sz w:val="24"/>
      </w:rPr>
      <w:t xml:space="preserve">MILC - </w:t>
    </w:r>
    <w:r w:rsidRPr="008D1F8B">
      <w:rPr>
        <w:i/>
        <w:sz w:val="24"/>
      </w:rPr>
      <w:t>Maison Internationale des Langues et des Cultures</w:t>
    </w:r>
  </w:p>
  <w:p w:rsidR="008D1F8B" w:rsidRPr="008D1F8B" w:rsidRDefault="008D1F8B" w:rsidP="008D1F8B">
    <w:pPr>
      <w:pBdr>
        <w:bottom w:val="dashDotStroked" w:sz="24" w:space="1" w:color="auto"/>
      </w:pBdr>
      <w:spacing w:after="0" w:line="240" w:lineRule="auto"/>
      <w:ind w:left="-1134" w:right="-282"/>
      <w:jc w:val="center"/>
      <w:rPr>
        <w:b/>
      </w:rPr>
    </w:pPr>
    <w:r w:rsidRPr="008D1F8B">
      <w:rPr>
        <w:b/>
        <w:i/>
        <w:sz w:val="24"/>
      </w:rPr>
      <w:t>Lyon 7 et 8 décembre 2015</w:t>
    </w:r>
  </w:p>
  <w:p w:rsidR="008D1F8B" w:rsidRDefault="008D1F8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F8B" w:rsidRDefault="008D1F8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2E1"/>
    <w:multiLevelType w:val="hybridMultilevel"/>
    <w:tmpl w:val="E310838A"/>
    <w:lvl w:ilvl="0" w:tplc="FBE887E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0E461F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8B"/>
    <w:rsid w:val="00001AD7"/>
    <w:rsid w:val="00007E2A"/>
    <w:rsid w:val="000100D5"/>
    <w:rsid w:val="000155D1"/>
    <w:rsid w:val="000240BB"/>
    <w:rsid w:val="00027277"/>
    <w:rsid w:val="00027639"/>
    <w:rsid w:val="00027A9D"/>
    <w:rsid w:val="00031772"/>
    <w:rsid w:val="000367EA"/>
    <w:rsid w:val="00044700"/>
    <w:rsid w:val="00051C31"/>
    <w:rsid w:val="00051D40"/>
    <w:rsid w:val="00056F69"/>
    <w:rsid w:val="00061F42"/>
    <w:rsid w:val="00062052"/>
    <w:rsid w:val="00062E34"/>
    <w:rsid w:val="000950CA"/>
    <w:rsid w:val="000976E8"/>
    <w:rsid w:val="000C2CA4"/>
    <w:rsid w:val="000D1DC6"/>
    <w:rsid w:val="000D6CE4"/>
    <w:rsid w:val="000E14E8"/>
    <w:rsid w:val="000E2BEA"/>
    <w:rsid w:val="000E73DA"/>
    <w:rsid w:val="000F047E"/>
    <w:rsid w:val="000F0B88"/>
    <w:rsid w:val="000F3412"/>
    <w:rsid w:val="00110B9C"/>
    <w:rsid w:val="001129CD"/>
    <w:rsid w:val="00122B89"/>
    <w:rsid w:val="001264DA"/>
    <w:rsid w:val="00137641"/>
    <w:rsid w:val="001522CB"/>
    <w:rsid w:val="00153010"/>
    <w:rsid w:val="00165DFC"/>
    <w:rsid w:val="00175A63"/>
    <w:rsid w:val="0017778E"/>
    <w:rsid w:val="00185876"/>
    <w:rsid w:val="001B2979"/>
    <w:rsid w:val="001C2D9B"/>
    <w:rsid w:val="001C58D0"/>
    <w:rsid w:val="001D3357"/>
    <w:rsid w:val="001E50E1"/>
    <w:rsid w:val="00202F47"/>
    <w:rsid w:val="00216B4B"/>
    <w:rsid w:val="00235EA4"/>
    <w:rsid w:val="00255FA3"/>
    <w:rsid w:val="002706DE"/>
    <w:rsid w:val="00272655"/>
    <w:rsid w:val="00273731"/>
    <w:rsid w:val="002A15D8"/>
    <w:rsid w:val="002A7EEA"/>
    <w:rsid w:val="002B27B7"/>
    <w:rsid w:val="002B3279"/>
    <w:rsid w:val="002C4E99"/>
    <w:rsid w:val="002C57BA"/>
    <w:rsid w:val="002C6EBD"/>
    <w:rsid w:val="002D3D3D"/>
    <w:rsid w:val="002D6847"/>
    <w:rsid w:val="002D7303"/>
    <w:rsid w:val="002E55A1"/>
    <w:rsid w:val="002F63FC"/>
    <w:rsid w:val="00312B03"/>
    <w:rsid w:val="00316C57"/>
    <w:rsid w:val="0032080D"/>
    <w:rsid w:val="003306CA"/>
    <w:rsid w:val="00340128"/>
    <w:rsid w:val="0035498F"/>
    <w:rsid w:val="00364E11"/>
    <w:rsid w:val="00366D47"/>
    <w:rsid w:val="00372780"/>
    <w:rsid w:val="0037614D"/>
    <w:rsid w:val="00383238"/>
    <w:rsid w:val="003845E9"/>
    <w:rsid w:val="003865B3"/>
    <w:rsid w:val="00394F26"/>
    <w:rsid w:val="003A3B4F"/>
    <w:rsid w:val="003A4069"/>
    <w:rsid w:val="003C0A46"/>
    <w:rsid w:val="003C286A"/>
    <w:rsid w:val="003D0111"/>
    <w:rsid w:val="003D1101"/>
    <w:rsid w:val="003D6F6B"/>
    <w:rsid w:val="003E6345"/>
    <w:rsid w:val="004019F9"/>
    <w:rsid w:val="00402783"/>
    <w:rsid w:val="00404DEA"/>
    <w:rsid w:val="00412DF0"/>
    <w:rsid w:val="00421B20"/>
    <w:rsid w:val="0044169E"/>
    <w:rsid w:val="0045232B"/>
    <w:rsid w:val="0047446B"/>
    <w:rsid w:val="0047754B"/>
    <w:rsid w:val="004819C4"/>
    <w:rsid w:val="00497226"/>
    <w:rsid w:val="004A4965"/>
    <w:rsid w:val="004B0400"/>
    <w:rsid w:val="004B0975"/>
    <w:rsid w:val="004B1FB5"/>
    <w:rsid w:val="004B3C60"/>
    <w:rsid w:val="004C23B5"/>
    <w:rsid w:val="004D5223"/>
    <w:rsid w:val="004E2FF9"/>
    <w:rsid w:val="004E5C3A"/>
    <w:rsid w:val="004E766D"/>
    <w:rsid w:val="004F0450"/>
    <w:rsid w:val="0050136C"/>
    <w:rsid w:val="005555AB"/>
    <w:rsid w:val="005570D6"/>
    <w:rsid w:val="005601C2"/>
    <w:rsid w:val="005721D8"/>
    <w:rsid w:val="005776FC"/>
    <w:rsid w:val="00577D91"/>
    <w:rsid w:val="00587635"/>
    <w:rsid w:val="00593CB5"/>
    <w:rsid w:val="005A3CDD"/>
    <w:rsid w:val="005B51F9"/>
    <w:rsid w:val="005B65C8"/>
    <w:rsid w:val="005C4D06"/>
    <w:rsid w:val="005C5D38"/>
    <w:rsid w:val="005D7B9F"/>
    <w:rsid w:val="005E41EA"/>
    <w:rsid w:val="005F2F8C"/>
    <w:rsid w:val="00603C44"/>
    <w:rsid w:val="00605B24"/>
    <w:rsid w:val="00605BD9"/>
    <w:rsid w:val="00614410"/>
    <w:rsid w:val="00617346"/>
    <w:rsid w:val="00617A71"/>
    <w:rsid w:val="00624787"/>
    <w:rsid w:val="0063153D"/>
    <w:rsid w:val="00662DD1"/>
    <w:rsid w:val="00667567"/>
    <w:rsid w:val="006708C2"/>
    <w:rsid w:val="00670BD3"/>
    <w:rsid w:val="00683756"/>
    <w:rsid w:val="00691CFA"/>
    <w:rsid w:val="006A1DA1"/>
    <w:rsid w:val="006B354A"/>
    <w:rsid w:val="00704AE5"/>
    <w:rsid w:val="00713288"/>
    <w:rsid w:val="00721C0A"/>
    <w:rsid w:val="00723CA6"/>
    <w:rsid w:val="00725E23"/>
    <w:rsid w:val="007303CC"/>
    <w:rsid w:val="007447C6"/>
    <w:rsid w:val="00746F94"/>
    <w:rsid w:val="00747B2C"/>
    <w:rsid w:val="00753C3B"/>
    <w:rsid w:val="00772147"/>
    <w:rsid w:val="007A3F8A"/>
    <w:rsid w:val="007B2701"/>
    <w:rsid w:val="007C02E4"/>
    <w:rsid w:val="007C0F29"/>
    <w:rsid w:val="007C2E98"/>
    <w:rsid w:val="007C5130"/>
    <w:rsid w:val="007C5D35"/>
    <w:rsid w:val="007E5DA4"/>
    <w:rsid w:val="00801A59"/>
    <w:rsid w:val="00835D62"/>
    <w:rsid w:val="00837E23"/>
    <w:rsid w:val="0084271B"/>
    <w:rsid w:val="0086566A"/>
    <w:rsid w:val="008665FF"/>
    <w:rsid w:val="0087000F"/>
    <w:rsid w:val="00875A3E"/>
    <w:rsid w:val="008914F1"/>
    <w:rsid w:val="00892BC5"/>
    <w:rsid w:val="00895DCA"/>
    <w:rsid w:val="008A76B4"/>
    <w:rsid w:val="008B5D34"/>
    <w:rsid w:val="008B5FA4"/>
    <w:rsid w:val="008D1F8B"/>
    <w:rsid w:val="008D71D4"/>
    <w:rsid w:val="008E2295"/>
    <w:rsid w:val="008E4C40"/>
    <w:rsid w:val="009102CE"/>
    <w:rsid w:val="009176EB"/>
    <w:rsid w:val="00920B05"/>
    <w:rsid w:val="009228B6"/>
    <w:rsid w:val="009242F7"/>
    <w:rsid w:val="00934197"/>
    <w:rsid w:val="009360B6"/>
    <w:rsid w:val="00940FB2"/>
    <w:rsid w:val="009446F9"/>
    <w:rsid w:val="00946232"/>
    <w:rsid w:val="0094640D"/>
    <w:rsid w:val="00985DDC"/>
    <w:rsid w:val="009A26D5"/>
    <w:rsid w:val="009A411A"/>
    <w:rsid w:val="009A411D"/>
    <w:rsid w:val="009A433E"/>
    <w:rsid w:val="009B1348"/>
    <w:rsid w:val="009B5525"/>
    <w:rsid w:val="009B6F6E"/>
    <w:rsid w:val="009C1356"/>
    <w:rsid w:val="009E1DD5"/>
    <w:rsid w:val="009E31F3"/>
    <w:rsid w:val="009F2FB6"/>
    <w:rsid w:val="00A036FD"/>
    <w:rsid w:val="00A13BA1"/>
    <w:rsid w:val="00A22554"/>
    <w:rsid w:val="00A33055"/>
    <w:rsid w:val="00A378E9"/>
    <w:rsid w:val="00A55E7B"/>
    <w:rsid w:val="00A6341A"/>
    <w:rsid w:val="00A678D7"/>
    <w:rsid w:val="00A8059A"/>
    <w:rsid w:val="00A81CD7"/>
    <w:rsid w:val="00A86157"/>
    <w:rsid w:val="00A86FFE"/>
    <w:rsid w:val="00AA34DA"/>
    <w:rsid w:val="00AA45E7"/>
    <w:rsid w:val="00AB7FD4"/>
    <w:rsid w:val="00AD7182"/>
    <w:rsid w:val="00AE442F"/>
    <w:rsid w:val="00AF5A84"/>
    <w:rsid w:val="00B06643"/>
    <w:rsid w:val="00B33696"/>
    <w:rsid w:val="00B66744"/>
    <w:rsid w:val="00B7339D"/>
    <w:rsid w:val="00B7393E"/>
    <w:rsid w:val="00B804AF"/>
    <w:rsid w:val="00B83DAC"/>
    <w:rsid w:val="00B8611A"/>
    <w:rsid w:val="00B90967"/>
    <w:rsid w:val="00B959BD"/>
    <w:rsid w:val="00BA1AFE"/>
    <w:rsid w:val="00BA533F"/>
    <w:rsid w:val="00BB3EC5"/>
    <w:rsid w:val="00BC267C"/>
    <w:rsid w:val="00BE3573"/>
    <w:rsid w:val="00BE675B"/>
    <w:rsid w:val="00BF1EB1"/>
    <w:rsid w:val="00BF4EB2"/>
    <w:rsid w:val="00C022BC"/>
    <w:rsid w:val="00C03DFF"/>
    <w:rsid w:val="00C04027"/>
    <w:rsid w:val="00C24E49"/>
    <w:rsid w:val="00C42758"/>
    <w:rsid w:val="00C54D63"/>
    <w:rsid w:val="00C636E6"/>
    <w:rsid w:val="00C6398F"/>
    <w:rsid w:val="00C70BD8"/>
    <w:rsid w:val="00C90E80"/>
    <w:rsid w:val="00C96358"/>
    <w:rsid w:val="00CB44F2"/>
    <w:rsid w:val="00CB5AC3"/>
    <w:rsid w:val="00CC7269"/>
    <w:rsid w:val="00CD1F46"/>
    <w:rsid w:val="00CD21D7"/>
    <w:rsid w:val="00CD6F4D"/>
    <w:rsid w:val="00CE273D"/>
    <w:rsid w:val="00CF0E33"/>
    <w:rsid w:val="00D0385E"/>
    <w:rsid w:val="00D2105B"/>
    <w:rsid w:val="00D27DB6"/>
    <w:rsid w:val="00D30BCD"/>
    <w:rsid w:val="00D461EE"/>
    <w:rsid w:val="00D50977"/>
    <w:rsid w:val="00D73765"/>
    <w:rsid w:val="00D76539"/>
    <w:rsid w:val="00D832C3"/>
    <w:rsid w:val="00D92F72"/>
    <w:rsid w:val="00DB2A60"/>
    <w:rsid w:val="00DC21CB"/>
    <w:rsid w:val="00DE1C33"/>
    <w:rsid w:val="00DE3534"/>
    <w:rsid w:val="00DF40E4"/>
    <w:rsid w:val="00DF4447"/>
    <w:rsid w:val="00E005C6"/>
    <w:rsid w:val="00E10C92"/>
    <w:rsid w:val="00E16336"/>
    <w:rsid w:val="00E209EB"/>
    <w:rsid w:val="00E2607A"/>
    <w:rsid w:val="00E50B2D"/>
    <w:rsid w:val="00E70131"/>
    <w:rsid w:val="00E72A50"/>
    <w:rsid w:val="00E84F56"/>
    <w:rsid w:val="00E97387"/>
    <w:rsid w:val="00EA756E"/>
    <w:rsid w:val="00EB1B61"/>
    <w:rsid w:val="00ED5276"/>
    <w:rsid w:val="00EF7BA5"/>
    <w:rsid w:val="00F055A3"/>
    <w:rsid w:val="00F05C38"/>
    <w:rsid w:val="00F162A2"/>
    <w:rsid w:val="00F44B9F"/>
    <w:rsid w:val="00F71136"/>
    <w:rsid w:val="00F9099B"/>
    <w:rsid w:val="00FA7A04"/>
    <w:rsid w:val="00FC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F8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1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1F8B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8D1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1F8B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F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F8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1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1F8B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8D1F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1F8B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1F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paces-latinos.org/abonnez-vous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etedeslumieres.lyon.fr/f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1528F95D84B4D8BBD5C0998A83BD7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55EFA7-3030-49DA-84F1-3A8FD94473A2}"/>
      </w:docPartPr>
      <w:docPartBody>
        <w:p w:rsidR="00000000" w:rsidRDefault="00A718F4" w:rsidP="00A718F4">
          <w:pPr>
            <w:pStyle w:val="41528F95D84B4D8BBD5C0998A83BD7E8"/>
          </w:pPr>
          <w: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8F4"/>
    <w:rsid w:val="00237681"/>
    <w:rsid w:val="00A7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1528F95D84B4D8BBD5C0998A83BD7E8">
    <w:name w:val="41528F95D84B4D8BBD5C0998A83BD7E8"/>
    <w:rsid w:val="00A718F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1528F95D84B4D8BBD5C0998A83BD7E8">
    <w:name w:val="41528F95D84B4D8BBD5C0998A83BD7E8"/>
    <w:rsid w:val="00A718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415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prmc</dc:creator>
  <cp:lastModifiedBy>prmc</cp:lastModifiedBy>
  <cp:revision>2</cp:revision>
  <dcterms:created xsi:type="dcterms:W3CDTF">2015-10-12T11:34:00Z</dcterms:created>
  <dcterms:modified xsi:type="dcterms:W3CDTF">2015-10-12T11:42:00Z</dcterms:modified>
</cp:coreProperties>
</file>